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954574" w:rsidRPr="00C72143" w:rsidTr="00A635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4" w:rsidRPr="00C72143" w:rsidRDefault="00954574" w:rsidP="00A6354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43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обществознанию</w:t>
            </w:r>
          </w:p>
          <w:p w:rsidR="00954574" w:rsidRPr="00C72143" w:rsidRDefault="00954574" w:rsidP="00A6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74" w:rsidRPr="00C72143" w:rsidTr="00A6354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54574" w:rsidRPr="00C72143" w:rsidTr="00A6354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4574" w:rsidRPr="00C72143" w:rsidTr="00A6354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54574" w:rsidRPr="00C72143" w:rsidTr="00A6354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954574" w:rsidRPr="00C72143" w:rsidRDefault="00954574" w:rsidP="00A6354D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954574" w:rsidRPr="00C72143" w:rsidRDefault="00954574" w:rsidP="00A6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4" w:rsidRPr="00C72143" w:rsidRDefault="00954574" w:rsidP="00954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gramStart"/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компонент государственного стандарта (начального общего образования, основного  общего образования,  среднего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общего образования) по</w:t>
            </w: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приказом Минобразования России от  05.03.2004 г. №  1089;</w:t>
            </w:r>
            <w:proofErr w:type="gramEnd"/>
          </w:p>
          <w:p w:rsidR="00954574" w:rsidRPr="00C72143" w:rsidRDefault="00954574" w:rsidP="00954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954574" w:rsidRPr="00C72143" w:rsidRDefault="00954574" w:rsidP="00954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954574" w:rsidRPr="00C72143" w:rsidRDefault="00954574" w:rsidP="009545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Учебный пл</w:t>
            </w:r>
            <w:r w:rsidR="00F52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МБОУ «Сосновская СОШ» на 2023-2024</w:t>
            </w: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954574" w:rsidRPr="00C72143" w:rsidRDefault="00954574" w:rsidP="00A6354D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54574" w:rsidRPr="00C72143" w:rsidTr="00A6354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4" w:rsidRDefault="00954574" w:rsidP="00A635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11</w:t>
            </w:r>
            <w:r w:rsidRPr="00532EFE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 для общеобразовательных организаций: базовый уровень / Л.Н. Боголюбов, Ю.А.Аверьянов, А.В. Белявский и </w:t>
            </w:r>
            <w:proofErr w:type="spellStart"/>
            <w:proofErr w:type="gramStart"/>
            <w:r w:rsidRPr="00532EF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32EFE">
              <w:rPr>
                <w:rFonts w:ascii="Times New Roman" w:hAnsi="Times New Roman" w:cs="Times New Roman"/>
                <w:sz w:val="24"/>
                <w:szCs w:val="24"/>
              </w:rPr>
              <w:t>; под редакцией Л.Н. Боголюбова; Российская академия наук, Российская академия образования, издательство Просвещение. – М. Просвещение, 2018г.</w:t>
            </w:r>
          </w:p>
          <w:p w:rsidR="00954574" w:rsidRPr="00C72143" w:rsidRDefault="00954574" w:rsidP="00A635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E">
              <w:rPr>
                <w:rFonts w:ascii="Times New Roman" w:hAnsi="Times New Roman" w:cs="Times New Roman"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</w:tc>
      </w:tr>
      <w:tr w:rsidR="00954574" w:rsidRPr="00C72143" w:rsidTr="00A6354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4" w:rsidRPr="00C72143" w:rsidRDefault="00954574" w:rsidP="00A6354D">
            <w:pPr>
              <w:ind w:left="8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Цели изучения курса:</w:t>
            </w:r>
          </w:p>
          <w:p w:rsidR="00954574" w:rsidRPr="00C72143" w:rsidRDefault="00954574" w:rsidP="00A6354D">
            <w:pPr>
              <w:shd w:val="clear" w:color="auto" w:fill="FFFFFF"/>
              <w:spacing w:line="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предусматривает формирование у обучающихся </w:t>
            </w:r>
            <w:proofErr w:type="spellStart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компетенции. Она направлена на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</w:p>
          <w:p w:rsidR="00954574" w:rsidRPr="00C72143" w:rsidRDefault="00954574" w:rsidP="00A6354D">
            <w:pPr>
              <w:shd w:val="clear" w:color="auto" w:fill="FFFFFF"/>
              <w:spacing w:line="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данной программы:</w:t>
            </w:r>
          </w:p>
          <w:p w:rsidR="00954574" w:rsidRPr="00C72143" w:rsidRDefault="00954574" w:rsidP="00A6354D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74" w:rsidRPr="00C72143" w:rsidRDefault="00954574" w:rsidP="00A6354D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обучающихся </w:t>
            </w:r>
            <w:proofErr w:type="spellStart"/>
            <w:r w:rsidRPr="00C7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 w:rsidRPr="00C7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умений и навыков, универсальных способов деятельности и ключевых компетенции</w:t>
            </w:r>
          </w:p>
          <w:p w:rsidR="00954574" w:rsidRDefault="00954574" w:rsidP="00954574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54574" w:rsidRPr="009E2F76" w:rsidRDefault="00954574" w:rsidP="00A6354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системы знаний об экономической и иных видах деятельности людей, об обществе его сферах, правовом регулировании общественных отношений необходимых для взаимодействия с социальной средой</w:t>
            </w:r>
          </w:p>
          <w:p w:rsidR="00954574" w:rsidRDefault="00954574" w:rsidP="00A6354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74" w:rsidRPr="009E2F76" w:rsidRDefault="00954574" w:rsidP="00A6354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954574" w:rsidRDefault="00954574" w:rsidP="00A63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74" w:rsidRPr="00C72143" w:rsidRDefault="00954574" w:rsidP="00A635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</w:p>
          <w:p w:rsidR="00954574" w:rsidRP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      </w:r>
          </w:p>
          <w:p w:rsid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54574" w:rsidRP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воспитывать гражданственность и любовь к Родине;</w:t>
            </w:r>
          </w:p>
          <w:p w:rsid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54574" w:rsidRP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создание у учащихся целостных представлений о жизни общества и человека в нем, адекватных современному уровню научных знаний;</w:t>
            </w:r>
          </w:p>
          <w:p w:rsid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54574" w:rsidRP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-</w:t>
            </w:r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выработка основ нравственной, правовой, экономической, политической, экологической культуры;</w:t>
            </w:r>
          </w:p>
          <w:p w:rsid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54574" w:rsidRP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интеграция личности в систему национальных и мировой культур;</w:t>
            </w:r>
          </w:p>
          <w:p w:rsid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  <w:p w:rsidR="00954574" w:rsidRPr="00954574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содействие взаимопониманию и сотрудничеству между людьми</w:t>
            </w:r>
            <w:proofErr w:type="gramStart"/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457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народами, различными расовыми, национальными, этническими, религиозными и социальными группами;</w:t>
            </w:r>
          </w:p>
          <w:p w:rsidR="00954574" w:rsidRPr="00C72143" w:rsidRDefault="00954574" w:rsidP="0095457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954574" w:rsidRPr="00C72143" w:rsidTr="00A6354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74" w:rsidRPr="00C72143" w:rsidRDefault="00954574" w:rsidP="00A635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</w:t>
            </w:r>
          </w:p>
        </w:tc>
      </w:tr>
    </w:tbl>
    <w:p w:rsidR="00954574" w:rsidRPr="00C72143" w:rsidRDefault="00954574" w:rsidP="00954574">
      <w:pPr>
        <w:rPr>
          <w:rFonts w:ascii="Times New Roman" w:hAnsi="Times New Roman" w:cs="Times New Roman"/>
          <w:sz w:val="24"/>
          <w:szCs w:val="24"/>
        </w:rPr>
      </w:pPr>
    </w:p>
    <w:p w:rsidR="00954574" w:rsidRPr="00C72143" w:rsidRDefault="00954574" w:rsidP="0095457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C721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954574" w:rsidRPr="00C72143" w:rsidRDefault="00954574" w:rsidP="00954574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954574" w:rsidRPr="00C72143" w:rsidRDefault="00954574" w:rsidP="00954574">
      <w:pPr>
        <w:rPr>
          <w:rFonts w:ascii="Times New Roman" w:hAnsi="Times New Roman" w:cs="Times New Roman"/>
          <w:sz w:val="24"/>
          <w:szCs w:val="24"/>
        </w:rPr>
      </w:pPr>
    </w:p>
    <w:p w:rsidR="00974809" w:rsidRDefault="00974809"/>
    <w:sectPr w:rsidR="00974809" w:rsidSect="005B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422"/>
    <w:multiLevelType w:val="multilevel"/>
    <w:tmpl w:val="728AB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09"/>
    <w:rsid w:val="00263309"/>
    <w:rsid w:val="005B7EA1"/>
    <w:rsid w:val="00954574"/>
    <w:rsid w:val="00974809"/>
    <w:rsid w:val="00F5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5</cp:revision>
  <dcterms:created xsi:type="dcterms:W3CDTF">2019-10-29T12:17:00Z</dcterms:created>
  <dcterms:modified xsi:type="dcterms:W3CDTF">2024-01-10T14:20:00Z</dcterms:modified>
</cp:coreProperties>
</file>